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BD" w:rsidRDefault="000365BD" w:rsidP="000365BD">
      <w:pPr>
        <w:pStyle w:val="ConsPlusNormal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0365BD" w:rsidRDefault="000365BD" w:rsidP="000365BD">
      <w:pPr>
        <w:pStyle w:val="ConsPlusNormal"/>
        <w:jc w:val="both"/>
      </w:pPr>
    </w:p>
    <w:p w:rsidR="000365BD" w:rsidRDefault="000365BD" w:rsidP="000365BD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Органа власти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0365BD" w:rsidRDefault="000365BD" w:rsidP="000365BD">
      <w:pPr>
        <w:pStyle w:val="ConsPlusNonformat"/>
        <w:jc w:val="both"/>
      </w:pPr>
      <w:r>
        <w:t xml:space="preserve">                                       власти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0365BD" w:rsidRDefault="000365BD" w:rsidP="000365B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 xml:space="preserve">                                 Заявление</w:t>
      </w:r>
    </w:p>
    <w:p w:rsidR="000365BD" w:rsidRDefault="000365BD" w:rsidP="000365BD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0365BD" w:rsidRDefault="000365BD" w:rsidP="000365BD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0365BD" w:rsidRDefault="000365BD" w:rsidP="000365BD">
      <w:pPr>
        <w:pStyle w:val="ConsPlusNonformat"/>
        <w:jc w:val="both"/>
      </w:pPr>
      <w:r>
        <w:t xml:space="preserve">                        промышленной безопасности"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0365BD" w:rsidRDefault="000365BD" w:rsidP="000365BD">
      <w:pPr>
        <w:pStyle w:val="ConsPlusNonformat"/>
        <w:jc w:val="both"/>
      </w:pPr>
      <w:r>
        <w:t>заключений экспертизы промышленной безопасности.</w:t>
      </w:r>
    </w:p>
    <w:p w:rsidR="000365BD" w:rsidRDefault="000365BD" w:rsidP="000365BD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0365BD" w:rsidRDefault="000365BD" w:rsidP="000365BD">
      <w:pPr>
        <w:pStyle w:val="ConsPlusNonformat"/>
        <w:jc w:val="both"/>
      </w:pPr>
      <w:r>
        <w:t>со     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0365BD" w:rsidRDefault="000365BD" w:rsidP="000365BD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0365BD" w:rsidRDefault="000365BD" w:rsidP="000365BD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__________________________________________________________________________;</w:t>
      </w:r>
    </w:p>
    <w:p w:rsidR="000365BD" w:rsidRDefault="000365BD" w:rsidP="000365BD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0365BD" w:rsidRDefault="000365BD" w:rsidP="000365BD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0365BD" w:rsidRDefault="000365BD" w:rsidP="000365BD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0365BD" w:rsidRDefault="000365BD" w:rsidP="000365BD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365BD" w:rsidRDefault="000365BD" w:rsidP="000365BD">
      <w:pPr>
        <w:pStyle w:val="ConsPlusNonformat"/>
        <w:jc w:val="both"/>
      </w:pPr>
      <w:r>
        <w:t xml:space="preserve"> └─┘ объекта;</w:t>
      </w:r>
    </w:p>
    <w:p w:rsidR="000365BD" w:rsidRDefault="000365BD" w:rsidP="000365BD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365BD" w:rsidRDefault="000365BD" w:rsidP="000365BD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0365BD" w:rsidRDefault="000365BD" w:rsidP="000365BD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0365BD" w:rsidRDefault="000365BD" w:rsidP="000365BD">
      <w:pPr>
        <w:pStyle w:val="ConsPlusNonformat"/>
        <w:jc w:val="both"/>
      </w:pPr>
      <w:r>
        <w:t>деятельности;</w:t>
      </w:r>
    </w:p>
    <w:p w:rsidR="000365BD" w:rsidRDefault="000365BD" w:rsidP="000365BD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0365BD" w:rsidRDefault="000365BD" w:rsidP="000365BD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0365BD" w:rsidRDefault="000365BD" w:rsidP="000365BD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0365BD" w:rsidRDefault="000365BD" w:rsidP="000365BD">
      <w:pPr>
        <w:pStyle w:val="ConsPlusNonformat"/>
        <w:jc w:val="both"/>
      </w:pPr>
      <w:r>
        <w:t>объектов";</w:t>
      </w:r>
    </w:p>
    <w:p w:rsidR="000365BD" w:rsidRDefault="000365BD" w:rsidP="000365BD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0365BD" w:rsidRDefault="000365BD" w:rsidP="000365BD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0365BD" w:rsidRDefault="000365BD" w:rsidP="000365BD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0365BD" w:rsidRDefault="000365BD" w:rsidP="000365BD">
      <w:pPr>
        <w:pStyle w:val="ConsPlusNonformat"/>
        <w:jc w:val="both"/>
      </w:pPr>
      <w:r>
        <w:t>последствий аварий;</w:t>
      </w:r>
    </w:p>
    <w:p w:rsidR="000365BD" w:rsidRDefault="000365BD" w:rsidP="000365BD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0365BD" w:rsidRDefault="000365BD" w:rsidP="000365BD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0365BD" w:rsidRDefault="000365BD" w:rsidP="000365BD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0365BD" w:rsidRDefault="000365BD" w:rsidP="000365BD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0365BD" w:rsidRDefault="000365BD" w:rsidP="000365BD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0365BD" w:rsidRDefault="000365BD" w:rsidP="000365BD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0365BD" w:rsidRDefault="000365BD" w:rsidP="000365BD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0365BD" w:rsidRDefault="000365BD" w:rsidP="000365BD">
      <w:pPr>
        <w:pStyle w:val="ConsPlusNonformat"/>
        <w:jc w:val="both"/>
      </w:pPr>
      <w:r>
        <w:t>производственного объекта.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Краткая характеристика объекта экспертизы:</w:t>
      </w:r>
    </w:p>
    <w:p w:rsidR="000365BD" w:rsidRDefault="000365BD" w:rsidP="000365BD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0365BD" w:rsidRDefault="000365BD" w:rsidP="000365BD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0365BD" w:rsidRDefault="000365BD" w:rsidP="000365BD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0365BD" w:rsidRDefault="000365BD" w:rsidP="000365BD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0365BD" w:rsidRDefault="000365BD" w:rsidP="000365BD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0365BD" w:rsidRDefault="000365BD" w:rsidP="000365BD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0365BD" w:rsidRDefault="000365BD" w:rsidP="000365BD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0365BD" w:rsidRDefault="000365BD" w:rsidP="000365BD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0365BD" w:rsidRDefault="000365BD" w:rsidP="000365BD">
      <w:pPr>
        <w:pStyle w:val="ConsPlusNonformat"/>
        <w:jc w:val="both"/>
      </w:pPr>
      <w:r>
        <w:t>руководителем экспертной организации: "__" ___________ 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__________________________________________________________________________;</w:t>
      </w:r>
    </w:p>
    <w:p w:rsidR="000365BD" w:rsidRDefault="000365BD" w:rsidP="000365B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365BD" w:rsidRDefault="000365BD" w:rsidP="000365BD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__________________________________________________________________________.</w:t>
      </w:r>
    </w:p>
    <w:p w:rsidR="000365BD" w:rsidRDefault="000365BD" w:rsidP="000365BD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0365BD" w:rsidRDefault="000365BD" w:rsidP="000365BD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0365BD" w:rsidRDefault="000365BD" w:rsidP="000365BD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0365BD" w:rsidRDefault="000365BD" w:rsidP="000365BD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0365BD" w:rsidRDefault="000365BD" w:rsidP="000365BD">
      <w:pPr>
        <w:pStyle w:val="ConsPlusNonformat"/>
        <w:jc w:val="both"/>
      </w:pPr>
      <w:r>
        <w:t>планируется применение объекта экспертизы:</w:t>
      </w:r>
    </w:p>
    <w:p w:rsidR="000365BD" w:rsidRDefault="000365BD" w:rsidP="000365BD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365BD" w:rsidRDefault="000365BD" w:rsidP="000365BD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0365BD" w:rsidRDefault="000365BD" w:rsidP="000365BD">
      <w:pPr>
        <w:pStyle w:val="ConsPlusNonformat"/>
        <w:jc w:val="both"/>
      </w:pPr>
      <w:r>
        <w:t>__________________________________________________________________________.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Сведения об индивидуальном предпринимателе:</w:t>
      </w:r>
    </w:p>
    <w:p w:rsidR="000365BD" w:rsidRDefault="000365BD" w:rsidP="000365BD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0365BD" w:rsidRDefault="000365BD" w:rsidP="000365BD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0365BD" w:rsidRDefault="000365BD" w:rsidP="000365BD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0365BD" w:rsidRDefault="000365BD" w:rsidP="000365BD">
      <w:pPr>
        <w:pStyle w:val="ConsPlusNonformat"/>
        <w:jc w:val="both"/>
      </w:pPr>
    </w:p>
    <w:p w:rsidR="000365BD" w:rsidRDefault="000365BD" w:rsidP="000365BD">
      <w:pPr>
        <w:pStyle w:val="ConsPlusNonformat"/>
        <w:jc w:val="both"/>
      </w:pPr>
      <w:r>
        <w:t>Дата подачи заявления: "__" ___________ _____.</w:t>
      </w:r>
    </w:p>
    <w:p w:rsidR="000365BD" w:rsidRDefault="000365BD" w:rsidP="000365BD">
      <w:pPr>
        <w:pStyle w:val="ConsPlusNonformat"/>
        <w:jc w:val="both"/>
      </w:pPr>
      <w:r>
        <w:t>Подпись: _________________________________________________________________.</w:t>
      </w:r>
    </w:p>
    <w:p w:rsidR="000365BD" w:rsidRDefault="000365BD" w:rsidP="000365BD">
      <w:pPr>
        <w:pStyle w:val="ConsPlusNonformat"/>
        <w:jc w:val="both"/>
      </w:pPr>
      <w:r>
        <w:t>Печать (при наличии)</w:t>
      </w:r>
    </w:p>
    <w:p w:rsidR="000365BD" w:rsidRDefault="000365BD" w:rsidP="000365BD">
      <w:pPr>
        <w:pStyle w:val="ConsPlusNormal"/>
        <w:ind w:firstLine="540"/>
        <w:jc w:val="both"/>
      </w:pPr>
    </w:p>
    <w:p w:rsidR="000365BD" w:rsidRDefault="000365BD" w:rsidP="000365BD">
      <w:pPr>
        <w:pStyle w:val="ConsPlusNormal"/>
        <w:ind w:firstLine="540"/>
        <w:jc w:val="both"/>
      </w:pPr>
    </w:p>
    <w:p w:rsidR="000365BD" w:rsidRDefault="000365BD" w:rsidP="000365BD">
      <w:pPr>
        <w:pStyle w:val="ConsPlusNormal"/>
        <w:ind w:firstLine="540"/>
        <w:jc w:val="both"/>
      </w:pPr>
    </w:p>
    <w:p w:rsidR="000365BD" w:rsidRDefault="000365BD" w:rsidP="000365BD">
      <w:pPr>
        <w:pStyle w:val="ConsPlusNormal"/>
        <w:ind w:firstLine="540"/>
        <w:jc w:val="both"/>
      </w:pPr>
    </w:p>
    <w:p w:rsidR="000365BD" w:rsidRDefault="000365BD">
      <w:bookmarkStart w:id="0" w:name="_GoBack"/>
      <w:bookmarkEnd w:id="0"/>
    </w:p>
    <w:sectPr w:rsidR="000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BD"/>
    <w:rsid w:val="000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5B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6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5B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6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0.02.2025&amp;dst=226&amp;field=134" TargetMode="External"/><Relationship Id="rId5" Type="http://schemas.openxmlformats.org/officeDocument/2006/relationships/hyperlink" Target="https://login.consultant.ru/link/?req=doc&amp;base=LAW&amp;n=466788&amp;date=20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5, 6</vt:lpstr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2025-02-21T11:38:00Z</dcterms:created>
  <dcterms:modified xsi:type="dcterms:W3CDTF">2025-02-21T11:38:00Z</dcterms:modified>
</cp:coreProperties>
</file>